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AC" w:rsidRDefault="00483BAC" w:rsidP="00483BAC">
      <w:pPr>
        <w:jc w:val="center"/>
        <w:rPr>
          <w:rFonts w:ascii="Times New Roman" w:hAnsi="Times New Roman"/>
          <w:b/>
          <w:sz w:val="28"/>
          <w:szCs w:val="28"/>
        </w:rPr>
      </w:pPr>
      <w:r w:rsidRPr="00BC64CA">
        <w:rPr>
          <w:rFonts w:ascii="Times New Roman" w:hAnsi="Times New Roman"/>
          <w:b/>
          <w:sz w:val="28"/>
          <w:szCs w:val="28"/>
        </w:rPr>
        <w:t xml:space="preserve">Конспект занятия </w:t>
      </w:r>
      <w:r>
        <w:rPr>
          <w:rFonts w:ascii="Times New Roman" w:hAnsi="Times New Roman"/>
          <w:b/>
          <w:sz w:val="28"/>
          <w:szCs w:val="28"/>
        </w:rPr>
        <w:t xml:space="preserve"> в подготовительной к школе группе                         </w:t>
      </w:r>
      <w:r w:rsidRPr="00BC64CA">
        <w:rPr>
          <w:rFonts w:ascii="Times New Roman" w:hAnsi="Times New Roman"/>
          <w:b/>
          <w:sz w:val="28"/>
          <w:szCs w:val="28"/>
        </w:rPr>
        <w:t>«Зонтик – крыша от дождя и солнца»</w:t>
      </w:r>
    </w:p>
    <w:p w:rsidR="00483BAC" w:rsidRPr="007C7300" w:rsidRDefault="00483BAC" w:rsidP="00483B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b/>
          <w:sz w:val="28"/>
          <w:szCs w:val="28"/>
        </w:rPr>
        <w:t>Габерман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И.В.,                                                                               воспитатель МБДОУ детский сад № 62 города Белово</w:t>
      </w:r>
    </w:p>
    <w:p w:rsidR="00483BAC" w:rsidRPr="00BC64CA" w:rsidRDefault="00483BAC" w:rsidP="00483B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BC64CA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Стимулировать стремление к самостоятельному добыванию знаний. Расширить круг знаний детей о зонтике, истории его возникновения, использовании. Упражнять в употреблении слов зонтик, зонт. Ознакомить с этимологией слова (от германского «</w:t>
      </w:r>
      <w:proofErr w:type="spellStart"/>
      <w:r>
        <w:rPr>
          <w:rFonts w:ascii="Times New Roman" w:hAnsi="Times New Roman"/>
          <w:sz w:val="28"/>
          <w:szCs w:val="28"/>
        </w:rPr>
        <w:t>зонендек</w:t>
      </w:r>
      <w:proofErr w:type="spellEnd"/>
      <w:r>
        <w:rPr>
          <w:rFonts w:ascii="Times New Roman" w:hAnsi="Times New Roman"/>
          <w:sz w:val="28"/>
          <w:szCs w:val="28"/>
        </w:rPr>
        <w:t xml:space="preserve">» - крыша от солнца), с русскими вариантами названия зонтика. Способствовать формированию положительной мотивации обучения в школе. Учить радоваться новым знаниям.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795D77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Договориться с родителями и коллегами о выставке зонтиков (детские, женские, мужские, цветные, черные, из различных материалов, для дождя, и солнца, зонты – тенты, современные и старинные, складные и не складывающиеся, механические и автоматические и т. п.) Выставку лучше организовать в большом помещении (в зале, где потом будет проходить «праздник зонтика»), чтобы могли посмотреть дети из других групп. </w:t>
      </w:r>
      <w:proofErr w:type="gramEnd"/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сюрпризом для детей оформить чудесный зонтик. Приготовить географическую карту мира или атлас, картинки всевозможных зонтиков, статья о зонтике, которая потом помещается в уголок для родителей. В книжном уголке расположить справочную литературу, энциклопедии, детские книжки или иллюстрации к сказкам, где фигурирует зонтик, напр. «Оле </w:t>
      </w:r>
      <w:proofErr w:type="spellStart"/>
      <w:r>
        <w:rPr>
          <w:rFonts w:ascii="Times New Roman" w:hAnsi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«Мери </w:t>
      </w:r>
      <w:proofErr w:type="spellStart"/>
      <w:r>
        <w:rPr>
          <w:rFonts w:ascii="Times New Roman" w:hAnsi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/>
          <w:sz w:val="28"/>
          <w:szCs w:val="28"/>
        </w:rPr>
        <w:t xml:space="preserve">», В. </w:t>
      </w:r>
      <w:proofErr w:type="spellStart"/>
      <w:r>
        <w:rPr>
          <w:rFonts w:ascii="Times New Roman" w:hAnsi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/>
          <w:sz w:val="28"/>
          <w:szCs w:val="28"/>
        </w:rPr>
        <w:t xml:space="preserve"> «Под грибом». Для опыта: кусок плотной ткани, ведерко воды, ковшик, тряпку для пола.</w:t>
      </w:r>
    </w:p>
    <w:p w:rsidR="00483BAC" w:rsidRPr="00BC64CA" w:rsidRDefault="00483BAC" w:rsidP="00483BAC">
      <w:pPr>
        <w:rPr>
          <w:rFonts w:ascii="Times New Roman" w:hAnsi="Times New Roman"/>
          <w:b/>
          <w:sz w:val="28"/>
          <w:szCs w:val="28"/>
        </w:rPr>
      </w:pPr>
      <w:r w:rsidRPr="00BC64CA">
        <w:rPr>
          <w:rFonts w:ascii="Times New Roman" w:hAnsi="Times New Roman"/>
          <w:b/>
          <w:sz w:val="28"/>
          <w:szCs w:val="28"/>
        </w:rPr>
        <w:t>Утром: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Ребенок, пришедший первый в группу обнаруживает</w:t>
      </w:r>
      <w:proofErr w:type="gramEnd"/>
      <w:r>
        <w:rPr>
          <w:rFonts w:ascii="Times New Roman" w:hAnsi="Times New Roman"/>
          <w:sz w:val="28"/>
          <w:szCs w:val="28"/>
        </w:rPr>
        <w:t>, что воспитатель чем-то занят: то читает, то картинки рассматривает, то в атлас заглядывает и всем своим видом (жест: проходи, займись чем-нибудь) показывает, что ему некогда, у него безумно интересное занятие, - настолько интересное, что даже некогда и поговорить…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ребенок показывает неподдельный интерес к занятию воспитателя. </w:t>
      </w: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(как бы нехотя) Ну, что ж, так и быть, позволю тебе посмотреть, если отгадаешь загадку: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Загадки задаются  индивидуально каждому ребенку, который подходит к воспитателю: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«Он странный, этот парашют – его раскроют и несут,                                                 Но не в любое время года – когда дождливая погода»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«Дождик, дождик, пуще лей, в гриб большущий звонче бей!                                 Гриб, который я несу, никогда не рос в лесу» 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«Сложишь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лин, развернешь – блин»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что похож зонтик?  (на парашют, блин, клин, гриб)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Собирается подгруппа детей                                                                      </w:t>
      </w: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Послушайте стихотворение Г. </w:t>
      </w:r>
      <w:proofErr w:type="spellStart"/>
      <w:r>
        <w:rPr>
          <w:rFonts w:ascii="Times New Roman" w:hAnsi="Times New Roman"/>
          <w:sz w:val="28"/>
          <w:szCs w:val="28"/>
        </w:rPr>
        <w:t>Ладонщикова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«Зонтик»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Яркой, солнечной погоде                                                                                         Рада, рада детвора.                                                                                                   Только Зина что-то ходит                                                                                          Невеселая с утра.                                                                                                      Просит солнышко закрыться,                                                                                         В облака убрать лучи,                                                                                                        Тучку просит появиться,                                                                                                  Все на свете замочить.                                                                                          Смотрит в небо </w:t>
      </w:r>
      <w:proofErr w:type="spellStart"/>
      <w:r>
        <w:rPr>
          <w:rFonts w:ascii="Times New Roman" w:hAnsi="Times New Roman"/>
          <w:sz w:val="28"/>
          <w:szCs w:val="28"/>
        </w:rPr>
        <w:t>голубое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И</w:t>
      </w:r>
      <w:proofErr w:type="gramEnd"/>
      <w:r>
        <w:rPr>
          <w:rFonts w:ascii="Times New Roman" w:hAnsi="Times New Roman"/>
          <w:sz w:val="28"/>
          <w:szCs w:val="28"/>
        </w:rPr>
        <w:t xml:space="preserve"> на синий горизонт.                                                                                                     Что же с девочкой такое?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ама ей купила зонт!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 почему же Зина ждала дождя? А что еще придумали люди, чтобы не промокнуть под дождем? (резиновые сапоги, плащи).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разговору </w:t>
      </w:r>
      <w:proofErr w:type="gramStart"/>
      <w:r>
        <w:rPr>
          <w:rFonts w:ascii="Times New Roman" w:hAnsi="Times New Roman"/>
          <w:sz w:val="28"/>
          <w:szCs w:val="28"/>
        </w:rPr>
        <w:t>подключаются  большинство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вы всё  знаете о зонтике? Тех, кто хочет узнать еще больше, я приглашаю в зал на выставку, и там поговорим!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 начинается не сразу. Можно дать несколько минут на любование выставленными зонтиками, и лишь потом, усадив  на беседу, спросить: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Зачем мы пришли? А-а, хотим узнать еще кое-что о зонтике. Послушайте, что я вам расскажу.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«Как только заморосит на улице дождь, так все прохожие раскрывают зонты, и улица становится похожа на большой цветник – так много разноцветных – синих, красных, желтых, пестрых, полосатых зонтиков! И мало кто думает в это время о том, что зонтик был придуман не для дождя, а для солнца. Даже слово «зонтик» переводится как «крыша от солнца»! Где и когда придумали зонтик, теперь уже и не узнать. Одни говорят, что в Китае, другие, что в древнем Египте. Но точно известно, что служил зонтик для того, чтобы под жарким солнцем можно было спрятать в тень голову. Первыми зонтиками могли быть крупные листья растений, например, пальмовые листья. Потом люди научились делать зонтики из различных материалов: перьев, бумаги, кожи, тканей… Ручки сначала были из бамбука, а потом – из кости, металлов, пластмассы. В древности зонтиком мог пользоваться только член королевской семьи или большой вельможа. Зонтики носили над господином его слуги. Очень красивыми были зонтики в Китае – их делали из шелковой ткани и вышивали шелком, а ручки делали из слоновой кости и кораллов. Из Китая зонтик попал в Европу. Цвет, форма, украшения зонта менялись с изменением моды. Их делали из тафты и кружев, украшали кружевами и бахромой, бусами и перьями, вышивкой. Ручки украшали резьбой, позолотой. А потом кто-то заметил: оказывается дождевые капли, попав на раскрытый зонтик, не просачивается сквозь него, а скатывается с его краев, защищая человека от сырости.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Так ли это на самом деле? Хотите проверить? Давайте попробуем провести опыт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(Проводится опыт с кусочком ткани, который туго натягивают за кончики два ребенка и с зонтиком.</w:t>
      </w:r>
      <w:proofErr w:type="gramEnd"/>
      <w:r>
        <w:rPr>
          <w:rFonts w:ascii="Times New Roman" w:hAnsi="Times New Roman"/>
          <w:sz w:val="28"/>
          <w:szCs w:val="28"/>
        </w:rPr>
        <w:t xml:space="preserve"> На них поочередно наливается немного воды, дети сами делают вывод: через плоско натянутый кусок ткани вода просачивается, а через зонт – нет, т.к. ткань натянута «куполом».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именно это свойство зонта – не пропускать дождь – и использовали люди во время дождливой погоды. Постепенно зонтиками от солнца люди перестали пользоваться – мода прошла, зато теперь мало кто выйдет на улицу в дождливую погоду без зонта.</w:t>
      </w:r>
      <w:r w:rsidRPr="00F029B2">
        <w:rPr>
          <w:rFonts w:ascii="Times New Roman" w:hAnsi="Times New Roman"/>
          <w:sz w:val="28"/>
          <w:szCs w:val="28"/>
        </w:rPr>
        <w:t xml:space="preserve">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Хотите, узнать, как называли зонтик в России, когда он только вошел в моду? Его называли или подсолнечником или </w:t>
      </w:r>
      <w:proofErr w:type="spellStart"/>
      <w:r>
        <w:rPr>
          <w:rFonts w:ascii="Times New Roman" w:hAnsi="Times New Roman"/>
          <w:sz w:val="28"/>
          <w:szCs w:val="28"/>
        </w:rPr>
        <w:t>тенником</w:t>
      </w:r>
      <w:proofErr w:type="spellEnd"/>
      <w:r>
        <w:rPr>
          <w:rFonts w:ascii="Times New Roman" w:hAnsi="Times New Roman"/>
          <w:sz w:val="28"/>
          <w:szCs w:val="28"/>
        </w:rPr>
        <w:t>. Кто догадался, почему?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935A3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А кто помнит, что означает слово «зонтик»? Да, верно крыша от солнца».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Зонты бывают разные. Посмотрите и расскажите, какие. </w:t>
      </w:r>
    </w:p>
    <w:p w:rsidR="00483BAC" w:rsidRDefault="00483BAC" w:rsidP="00483B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делятся впечатлениями от полученных знаний, показывают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рассказы-вают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понравившихся зонтах с выставки. Воспитатель из «вкусного собеседника» превращается в благодарного слушателя и зрителя, он радуется тому, как много дети узнали и как интересно они могут об этом рассказать.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F029B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много мы сегодня узнали! Какие мы молодцы! Всё-всё про зонтик знаем! Всё?  А вот в той стране, где придумали слово «зонтик»,  его теперь называют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– другому. Интересно узнать, как? А вот пойдете в школу, будете учить иностранный язык, и узнаете, как.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35A3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где еще можно узнать что-то нового о зонтике?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35A3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книгах, энциклопедиях, можно спросить у родителей. 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5A3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 вы думаете можно ли знать все-все? А почему?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0F3B7E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Нет, невозможно знать все, но мне интересно узнавать что-то новенькое.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  <w:r w:rsidRPr="00935A3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Мир наш огромен и необъятен, в нем постоянно что-то меняется, появляются новые вещи, изменяются старые, и один человек не может об этом знать. Один знает одно, другой - другое, третий – еще кое-что. Один может рассказать другому, а другой может написать об этом в книге. И опять все меняется. Вот почему, чтобы много знать, надо много читать, много спрашивать,  много учиться.</w:t>
      </w: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</w:p>
    <w:p w:rsidR="00483BAC" w:rsidRDefault="00483BAC" w:rsidP="00483BAC">
      <w:pPr>
        <w:rPr>
          <w:rFonts w:ascii="Times New Roman" w:hAnsi="Times New Roman"/>
          <w:sz w:val="28"/>
          <w:szCs w:val="28"/>
        </w:rPr>
      </w:pPr>
    </w:p>
    <w:p w:rsidR="00DB5276" w:rsidRDefault="00DB5276"/>
    <w:sectPr w:rsidR="00DB5276" w:rsidSect="0064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BAC"/>
    <w:rsid w:val="001A5262"/>
    <w:rsid w:val="00483BAC"/>
    <w:rsid w:val="00640A25"/>
    <w:rsid w:val="00D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СветланаС</dc:creator>
  <cp:keywords/>
  <dc:description/>
  <cp:lastModifiedBy>алёна</cp:lastModifiedBy>
  <cp:revision>4</cp:revision>
  <dcterms:created xsi:type="dcterms:W3CDTF">2015-02-15T13:40:00Z</dcterms:created>
  <dcterms:modified xsi:type="dcterms:W3CDTF">2015-02-16T12:11:00Z</dcterms:modified>
</cp:coreProperties>
</file>