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EE" w:rsidRPr="007145EE" w:rsidRDefault="007145EE" w:rsidP="00714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145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145EE" w:rsidRDefault="007145EE" w:rsidP="00714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145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«Детский сад № 62 «Березка» города Белово»</w:t>
      </w:r>
    </w:p>
    <w:p w:rsidR="007145EE" w:rsidRDefault="007145EE" w:rsidP="00714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145EE" w:rsidRDefault="007145EE" w:rsidP="00714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145EE" w:rsidRDefault="007145EE" w:rsidP="00714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145EE" w:rsidRDefault="007145EE" w:rsidP="00714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145EE" w:rsidRDefault="007145EE" w:rsidP="00714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145EE" w:rsidRDefault="007145EE" w:rsidP="00714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145EE" w:rsidRDefault="007145EE" w:rsidP="00714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145EE" w:rsidRDefault="007145EE" w:rsidP="00714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145EE" w:rsidRDefault="007145EE" w:rsidP="00714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145EE" w:rsidRDefault="007145EE" w:rsidP="00714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145EE" w:rsidRDefault="007145EE" w:rsidP="00714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145EE" w:rsidRDefault="007145EE" w:rsidP="00714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145EE" w:rsidRPr="007145EE" w:rsidRDefault="007145EE" w:rsidP="00714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145EE" w:rsidRPr="007145EE" w:rsidRDefault="007145EE" w:rsidP="00714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7145EE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 xml:space="preserve">«Применение игровых техник </w:t>
      </w:r>
    </w:p>
    <w:p w:rsidR="007145EE" w:rsidRPr="007145EE" w:rsidRDefault="007145EE" w:rsidP="00714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7145EE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при обучении рисованию»</w:t>
      </w:r>
    </w:p>
    <w:p w:rsidR="007145EE" w:rsidRPr="007145EE" w:rsidRDefault="007145EE" w:rsidP="007145EE">
      <w:pPr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Мастер-класс</w:t>
      </w:r>
    </w:p>
    <w:p w:rsidR="007145EE" w:rsidRDefault="007145EE" w:rsidP="007145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5EE" w:rsidRDefault="007145EE" w:rsidP="007145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5EE" w:rsidRDefault="007145EE" w:rsidP="007145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5EE" w:rsidRDefault="007145EE" w:rsidP="007145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5EE" w:rsidRDefault="007145EE" w:rsidP="007145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5EE" w:rsidRDefault="007145EE" w:rsidP="007145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Подготовила:</w:t>
      </w:r>
    </w:p>
    <w:p w:rsidR="007145EE" w:rsidRDefault="007145EE" w:rsidP="007145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старший воспитатель ВКК</w:t>
      </w:r>
    </w:p>
    <w:p w:rsidR="007145EE" w:rsidRDefault="007145EE" w:rsidP="007145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Москалева</w:t>
      </w:r>
    </w:p>
    <w:p w:rsidR="007145EE" w:rsidRDefault="007145EE" w:rsidP="007145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Алена Михайловна</w:t>
      </w:r>
    </w:p>
    <w:p w:rsidR="007145EE" w:rsidRDefault="007145EE" w:rsidP="007145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5EE" w:rsidRDefault="007145EE" w:rsidP="007145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5EE" w:rsidRDefault="007145EE" w:rsidP="007145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5EE" w:rsidRDefault="007145EE" w:rsidP="007145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5EE" w:rsidRDefault="007145EE" w:rsidP="007145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5EE" w:rsidRDefault="007145EE" w:rsidP="007145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5EE" w:rsidRDefault="007145EE" w:rsidP="007145E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5EE" w:rsidRDefault="007145EE" w:rsidP="007145EE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округ, 2020</w:t>
      </w:r>
    </w:p>
    <w:p w:rsidR="007145EE" w:rsidRPr="007145EE" w:rsidRDefault="007145EE" w:rsidP="00CB44C9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мастер – класса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Освоение и последующее активное применение психотерапевтических техник в практической деятельности воспитателя в процессе изобразительной деятельности.</w:t>
      </w:r>
    </w:p>
    <w:p w:rsidR="007145EE" w:rsidRDefault="007145EE" w:rsidP="00CB44C9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45EE" w:rsidRPr="007145EE" w:rsidRDefault="007145EE" w:rsidP="00CB44C9">
      <w:pPr>
        <w:spacing w:after="0" w:line="240" w:lineRule="auto"/>
        <w:ind w:left="119" w:right="119" w:firstLine="4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возможности для эстетического развития ребёнка заложены в детской изобразительной деятельности. Реализация этих возможностей во многом зависит от характера педагогического руководства данным видом деятельности, в частности, использования оптимальных методов и приемов обучения. В советской и зарубежной педагогике ведётся поиск эффективных методов художественного воспитания (Н.Н. Ростовцев, Н.П. </w:t>
      </w:r>
      <w:proofErr w:type="spell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Сакулина</w:t>
      </w:r>
      <w:proofErr w:type="spellEnd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</w:t>
      </w:r>
      <w:proofErr w:type="spell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</w:t>
      </w:r>
      <w:proofErr w:type="gram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др., за рубежом - Б. </w:t>
      </w:r>
      <w:proofErr w:type="spell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Джефферсон</w:t>
      </w:r>
      <w:proofErr w:type="spellEnd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Лоуенфельд</w:t>
      </w:r>
      <w:proofErr w:type="spellEnd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Хамильтон</w:t>
      </w:r>
      <w:proofErr w:type="spellEnd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особое внимание следует обратить на применение игровых приёмов (техник), которые являются специфическими для обучения детей дошкольного возраста, так как соответствуют их возрастным особенностям. Мы полагаем, что применительно к руководству изобразительной деятельностью необходимость использования игровых приемов имеет особое основание, заключающееся в своеобразных связях игры и художественного творчества.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Близость игры и художественной деятельности как разновидностей творчества проявляется в общности ведущих психических процессов, лежащих в их основе (воображение, эмоции). Известно, что эти процессы наиболее легко возникают и развиваются в условиях игры. Это даёт основание для использования игровых моментов в руководстве детской изобразительной деятельностью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Существование связей игры и художественного творчества позволяет предполагать, что игровые приёмы соответствуют не только возрастным особенностям детей, но и специфике детской изобразительной деятельности и потому способствуют оптимизации процесса руководства ею.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игровых приёмов обучения - это совокупность приёмов, характеризующихся едиными существенными признаками (наличием игровых действий, воображаемой ситуации, направленностью на решение дидактических задач), определенным образом классифицированных; и включенных в современную методику руководства детской изобразительной деятельностью. 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приёмы оказывают влияние на эффективность обучения и развития детей дошкольного возраста на занятиях изобразительной деятельностью, формируют отношение детей к обучению, способствуют качественному освоению изобразительных учений и развитию творчества.</w:t>
      </w:r>
    </w:p>
    <w:p w:rsidR="007145EE" w:rsidRDefault="007145EE" w:rsidP="00CB44C9">
      <w:pPr>
        <w:spacing w:after="0" w:line="240" w:lineRule="auto"/>
        <w:ind w:left="119" w:right="119" w:firstLine="4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Воздействие игровых приёмов осуществляется: </w:t>
      </w:r>
    </w:p>
    <w:p w:rsidR="00CB44C9" w:rsidRDefault="007145EE" w:rsidP="00CB44C9">
      <w:pPr>
        <w:spacing w:after="0" w:line="240" w:lineRule="auto"/>
        <w:ind w:left="119" w:right="119" w:firstLine="4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с их помощью мотивов, направляющих деятельность детей на выполнение изображения для каких-либо игровых персонажей. По своему характеру такие мотивы близки общественно </w:t>
      </w:r>
    </w:p>
    <w:p w:rsidR="00CB44C9" w:rsidRDefault="00CB44C9" w:rsidP="00CB44C9">
      <w:pPr>
        <w:spacing w:after="0" w:line="240" w:lineRule="auto"/>
        <w:ind w:right="11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145EE" w:rsidRPr="007145EE" w:rsidRDefault="007145EE" w:rsidP="00CB44C9">
      <w:pPr>
        <w:spacing w:after="0" w:line="240" w:lineRule="auto"/>
        <w:ind w:left="119" w:right="11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направленным</w:t>
      </w:r>
      <w:proofErr w:type="gramEnd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присущим зрелой художественной деятельности и оказывающим наибольшее виляние на поиск выразительных средств создания образа и его качество.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содержанием предложенного мотива детские рисунки (аппликации) используются в игровом плане. Возникновение таких мотивов у детей обеспечивает понимание и принятие ими поставленной педагогом цели (создание рисунка), осознание предъявляемых требований к качеству и способам изображения, от выполнения которых зависит успешность игрового использования детских работ; вызывает активность при создании изображений, а затем их осмысленный и заинтересованный анализ.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игровые приёмы могут создавать мотивы конкретных действий детей на занятиях по изобразительной деятельности (восприятие изображаемого предмета, показа воспитателем способов действия и др.), вызывая интерес к игровым персонажам и действиям с ними.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 всех случаях игровые приемы, влияя на мотивы изобразительной деятельности на занятиях, существенным образом перестраивают отношение детей к обучению: вызывают направленность деятельности на выполнение изображения нужного качества, интерес, разнообразную активность детей – мыслительную, речевую, эмоциональную. Пробуждая воображение и эмоции, игровые приемы обучения активизируют способность «вхождения» в изображаемые обстоятельства, вызывают увлеченность, </w:t>
      </w:r>
      <w:proofErr w:type="spell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захваченность</w:t>
      </w:r>
      <w:proofErr w:type="spellEnd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– качества, </w:t>
      </w:r>
      <w:proofErr w:type="gram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характеризующие</w:t>
      </w:r>
      <w:proofErr w:type="gramEnd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Н.А. Ветлугиной, наличие творческого начала в детской художественной деятельности и активизирующие волевые усилия при достижении творческой цели. Изменение отношения к обучению способствует лучшему освоению изобразительных умений, развитию творчества.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Н.П. </w:t>
      </w:r>
      <w:proofErr w:type="spell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Сакулина</w:t>
      </w:r>
      <w:proofErr w:type="spellEnd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рассматривала игровые ситуации как одно из средств, позволяющих придать детской изобразительной деятельности художественно-творческий характер, и использовала их при обучении детей сюжетному рисованию. Она вскрыла при этом один из механизмов действия игровых приемов обучения: «оживление» образа, которое дает детям толчок для развития содержания рисунка, а педагогу – основу для руководства работой над выразительностью образа. В связи с этим игровые приемы применялись как одно из средств формирования образного начала (Т.Г. Казакова), самостоятельности (Н.Я. Шибанова) в изобразительной деятельности младших дошкольников.</w:t>
      </w:r>
    </w:p>
    <w:p w:rsidR="00CB44C9" w:rsidRDefault="007145EE" w:rsidP="00CB44C9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две группы игровых приёмов и их варианты.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Обыгрывание изображаемого предмета, игрушек, картин-панорам. 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 игровая ситуация может состоять из имитационных или 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внеобразных</w:t>
      </w:r>
      <w:proofErr w:type="spellEnd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(загадывание-угадывание; </w:t>
      </w:r>
      <w:proofErr w:type="spell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прятание-поиск</w:t>
      </w:r>
      <w:proofErr w:type="spellEnd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т.п.). Содержание сюжетно-игровых ситуаций может быть основано на литературных сюжетах (инсценировки сказок, </w:t>
      </w:r>
      <w:proofErr w:type="spell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или </w:t>
      </w:r>
    </w:p>
    <w:p w:rsidR="00CB44C9" w:rsidRDefault="00CB44C9" w:rsidP="00CB44C9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7145EE" w:rsidRPr="007145EE" w:rsidRDefault="007145EE" w:rsidP="00CB44C9">
      <w:pPr>
        <w:spacing w:after="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впечатлениях</w:t>
      </w:r>
      <w:proofErr w:type="gramEnd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окружающей жизни (инсценировки жизненных сюжетов).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Обыгрывание изображения. В зависимости от характера обыгрываемого образа следует различать сюжетно-изобразительную игру с незаконченным (создаваемым) образом и обыгрывание готового (законченного) образа.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Кроме того, занимаясь творчеством, ребёнок не задумывается о конечном результате, он поглощен процессом, который для него достаточно </w:t>
      </w:r>
      <w:proofErr w:type="spell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терапевтичен</w:t>
      </w:r>
      <w:proofErr w:type="spellEnd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в процессе </w:t>
      </w:r>
      <w:proofErr w:type="spell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актуализируются их переживания, они, не задумываясь, рисуют то, что чувствуют. Происходит эмоциональная разрядка, и состояние ребёнка меняется. Он избавляется от плохого настроения, перестаёт бояться, проявляет свою агрессию безопасным способом – на бумаге.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4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 я хотела бы более подробно познакомить вас с некоторыми игровыми техниками, используемыми при обучении рисованию.</w:t>
      </w:r>
    </w:p>
    <w:p w:rsidR="00CB44C9" w:rsidRDefault="00CB44C9" w:rsidP="00CB44C9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145EE" w:rsidRPr="00714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с помощью клубка</w:t>
      </w:r>
      <w:r w:rsidR="007145EE"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(автор Норма </w:t>
      </w:r>
      <w:proofErr w:type="spellStart"/>
      <w:r w:rsidR="007145EE"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Лебен</w:t>
      </w:r>
      <w:proofErr w:type="spellEnd"/>
      <w:r w:rsidR="007145EE"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145EE"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 техника является альтернативой рисованию. </w:t>
      </w:r>
      <w:proofErr w:type="gramStart"/>
      <w:r w:rsidR="007145EE"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 сниженной самооценкой из – за страха осуждения с большим трудом соглашаются рисовать.</w:t>
      </w:r>
      <w:proofErr w:type="gramEnd"/>
      <w:r w:rsidR="007145EE"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с помощью клубка не вызывает такого страха. Рисунок, создаваемый с помощью клубка, не может быть «плохим» или «хорошим» и приносит чувство удовлетворения любому ребёнок. Эта игра развивает творческие способности и повышает самооценку.</w:t>
      </w:r>
      <w:r w:rsidR="007145EE"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Описание техники: Педагог имеет клубок ниток или (верёвки) цвета и толщины. Разматывая нить, показывает детям, </w:t>
      </w:r>
      <w:r w:rsid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</w:t>
      </w:r>
      <w:r w:rsidR="007145EE"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 создавая на полу определённые фигуры, можно с её помощью « рисовать». Затем передаёт клубок одному из детей и просит его продолжить «рисование». Ребёнок, создав свою часть изображения, передаёт клубок следующему. После того, как все дети «порисовали»,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5EE"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обсуждает с ними то, что получилось. Обсуждение включает в себя некоторые вопросы, например: </w:t>
      </w:r>
      <w:r w:rsidR="007145EE"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45EE"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ли ты увидеть здесь какие – либо буквы?</w:t>
      </w:r>
    </w:p>
    <w:p w:rsidR="00CB44C9" w:rsidRDefault="00CB44C9" w:rsidP="00CB44C9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45EE"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фигуры ты здесь видишь?</w:t>
      </w:r>
    </w:p>
    <w:p w:rsidR="00CB44C9" w:rsidRDefault="00CB44C9" w:rsidP="00CB44C9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45EE"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Можешь ли ты здесь разобрать какие – либо цифры?</w:t>
      </w:r>
    </w:p>
    <w:p w:rsidR="00CB44C9" w:rsidRDefault="00CB44C9" w:rsidP="00CB44C9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45EE"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напоминают тебе эти линии: людей, пейзажи, какие – </w:t>
      </w:r>
      <w:proofErr w:type="spellStart"/>
      <w:r w:rsidR="007145EE"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="007145EE"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44C9" w:rsidRPr="007145EE" w:rsidRDefault="00CB44C9" w:rsidP="00CB44C9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45EE"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события?</w:t>
      </w:r>
    </w:p>
    <w:p w:rsidR="007145EE" w:rsidRPr="007145EE" w:rsidRDefault="007145EE" w:rsidP="00CB44C9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ответ первого ребёнка получит одобрение, другие быстро включаются в игру, и в группе формируется атмосфера взаимного доверия.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Показания и рекомендации к применению.</w:t>
      </w:r>
    </w:p>
    <w:p w:rsidR="00D27C24" w:rsidRDefault="007145EE" w:rsidP="00CB44C9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Описанная техника может быть использована в работе с 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гиперактивными</w:t>
      </w:r>
      <w:proofErr w:type="spellEnd"/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легко отвлекающимися, импульсивными, агрессивными, а так же замкнутыми детьми как индивидуально, так и в группах.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предлагаю вам поучаствовать в коллективной работе при использовании игровой техники на занятии.</w:t>
      </w: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7490" w:rsidRDefault="00CB44C9" w:rsidP="00CB4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B44C9" w:rsidRDefault="00CB44C9" w:rsidP="00CB44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D27C24" w:rsidRPr="00D27C24" w:rsidRDefault="00D27C24" w:rsidP="00CB44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Игры и упражнения </w:t>
      </w:r>
      <w:r w:rsidRPr="00D2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на выполнение изображений</w:t>
      </w:r>
    </w:p>
    <w:p w:rsidR="00D27C24" w:rsidRPr="00D27C24" w:rsidRDefault="00D27C24" w:rsidP="00CB44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готовых фигур геометрической и произвольной формы</w:t>
      </w:r>
    </w:p>
    <w:p w:rsidR="00997490" w:rsidRDefault="00997490" w:rsidP="00CB4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Составьте изображения отдельных предметов из геометрических фигур.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изображенные на доске геометрические фигуры, учащиеся в альбомах рисуют предметы (как вариант этого упражнения — индивидуальные задания каждому ученику).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Составьте композиции из готовых силуэтов «Чья композиция лучше?».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готовых силуэтов составьте натюрморт. Игра может проводиться в виде соревнования двух (трех) команд. Работа ведется на магнитной доске. Игра развивает композиционное мышление, умение находить оптимальные решения. 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Игра-головоломка.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из геометрических фигур изображения животных. Задание носит творческий характер.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Дополните изображение. </w:t>
      </w:r>
    </w:p>
    <w:p w:rsidR="00D27C24" w:rsidRPr="00D27C24" w:rsidRDefault="0071703E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контурные изображения, которые необходимо дорисовать</w:t>
      </w:r>
      <w:r w:rsidR="00D27C24"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Упражнение помогает развитию творческого воображения.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Назовите предметы, похожие на геометрические тела. 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логическое мышление.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Составьте из готовых геометрических фигур русский орнамент.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закрепление знаний об особенностях русского орнамента.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Выполните аппликацию, состоящую из деталей разного цвета, но одинаковой формы. Дайте название работе. 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 умение компоновать. Способствует развитию чувства формообразования в плоском изображении. </w:t>
      </w:r>
    </w:p>
    <w:p w:rsidR="0071703E" w:rsidRDefault="0071703E" w:rsidP="00CB4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7C24" w:rsidRPr="00D27C24" w:rsidRDefault="00D27C24" w:rsidP="00CB44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и упражнения</w:t>
      </w:r>
    </w:p>
    <w:p w:rsidR="00D27C24" w:rsidRPr="00D27C24" w:rsidRDefault="00D27C24" w:rsidP="00CB44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proofErr w:type="spellStart"/>
      <w:r w:rsidRPr="00D2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цветоведению</w:t>
      </w:r>
      <w:proofErr w:type="spellEnd"/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Составьте пары (контрастные цвета, сближенные цвета). </w:t>
      </w:r>
    </w:p>
    <w:p w:rsidR="00D27C24" w:rsidRPr="00D27C24" w:rsidRDefault="0071703E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D27C24"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с готовыми геометрическими фигурами различных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ветов. По просьбе воспитателя дет</w:t>
      </w:r>
      <w:r w:rsidR="00D27C24"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поднимают составленные пары. Это упражнение помогает усвоению основных понятий.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Назовите основные, дополнительные, производные цвета.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Ответами служат поднятые геометрические фигуры нужного цвета. Работу можно проводить фронтально, командами.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Холодные и теплые цвета. 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делятся на две группы. Одной группе нужно выбрать цвета для оформления царства Снежной королевы, а второй — для оперения Жар-птицы. Упражнение на определение цвета и его выразительного аспекта. 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Игра-соревнование «Кто больше?».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полосках бумаги учащиеся делают первый мазок краской любого цвета, затем в этот цвет добавляют чуть-чуть белил и выполняют следующий мазок и т. д. Побеждает тот, кто сделает больше </w:t>
      </w:r>
      <w:proofErr w:type="spellStart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накрасок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различной светлоты. Игра на закрепление понятий о </w:t>
      </w:r>
      <w:proofErr w:type="spellStart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разбеливании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</w:t>
      </w:r>
    </w:p>
    <w:p w:rsidR="00CB44C9" w:rsidRDefault="00CB44C9" w:rsidP="00CB4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C24" w:rsidRPr="00D27C24" w:rsidRDefault="00D27C24" w:rsidP="00CB44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Игры и упражнения, </w:t>
      </w:r>
      <w:r w:rsidRPr="00D2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способствующие усвоению </w:t>
      </w:r>
      <w:r w:rsidRPr="00D2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новых терминов, понятий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Продолжите цепочку слов. 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упражнение можно проводить в начале урока. Учащиеся должны продолжить перечень, классификацию. Например: </w:t>
      </w:r>
      <w:proofErr w:type="spellStart"/>
      <w:r w:rsidR="008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жостово</w:t>
      </w:r>
      <w:proofErr w:type="spellEnd"/>
      <w:r w:rsidR="008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хохлома, </w:t>
      </w: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Объясните значение слова.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 — это…</w:t>
      </w: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дизайн — это… 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повторения.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натюрморта.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графическом дизайне.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 ларца для ювелирных украшений.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Блиц-контроль (вопрос — ответ).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</w:t>
      </w:r>
      <w:proofErr w:type="spellStart"/>
      <w:proofErr w:type="gramStart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блиц-контроля</w:t>
      </w:r>
      <w:proofErr w:type="spellEnd"/>
      <w:proofErr w:type="gramEnd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«волшебный куб». На столе учителя куб, грани которого окрашены в разные цвета. На доске таблица, в которой каждому </w:t>
      </w:r>
      <w:proofErr w:type="gramStart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</w:t>
      </w:r>
      <w:proofErr w:type="gramEnd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 куба соответствуют названия видов изобразительного искусства: архитектура, скульптура, живопись, графика, ДПИ, дизайн. Ведущий поворачивает куб одной из граней к классу, а учащиеся должны поднять карточку с изображением нужного объекта. Можно использовать разные варианты задания. </w:t>
      </w:r>
    </w:p>
    <w:p w:rsidR="0084099E" w:rsidRDefault="0084099E" w:rsidP="00CB4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C24" w:rsidRPr="00D27C24" w:rsidRDefault="00D27C24" w:rsidP="00CB44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Игры и упражнения </w:t>
      </w:r>
      <w:r w:rsidRPr="00D2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для развития восприятия </w:t>
      </w:r>
      <w:r w:rsidRPr="00D2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произведений искусства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Подберите прилагательные, характеризующие произведение искусства (репродукция или слайд).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Побеждает тот из учащихся, который подберет большее количество. Это упражнение развивает способность переводить зрительный образ </w:t>
      </w:r>
      <w:proofErr w:type="gramStart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словесный.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Сравните впечатления </w:t>
      </w:r>
    </w:p>
    <w:p w:rsidR="00D27C24" w:rsidRPr="00D27C24" w:rsidRDefault="0084099E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="00D27C24"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сравнивают два произведения искусства. При выполнении этого упражнения развивается культура восприятия произведений искусства, речь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D27C24"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«Войдите» в картину (представьте себя на месте героя произведения искусства).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фантазию ребенка, речь, носит творческий характер.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Подберите музыкальный фрагмент или стихи к произведению искусства.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эстетические ситуации способствуют развитию образного мышления </w:t>
      </w:r>
      <w:r w:rsidR="008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единства изобразительных и выразительных средств </w:t>
      </w: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искусства. Например, на доске расположены репродукции зимних пейзажей: К. </w:t>
      </w:r>
      <w:proofErr w:type="spellStart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Юон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«Конец зимы. Полдень»; И. Грабарь. «Февральская лазурь»; И. Шишкин. «На севере диком…», «Зима»; Г. </w:t>
      </w:r>
      <w:proofErr w:type="spellStart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Нисский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«Подмосковье. Февраль»; Л. </w:t>
      </w:r>
      <w:proofErr w:type="spellStart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Щемелев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«Зима (Раков)».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подобрать к отрывку стихотворения соответствующую репродукцию с изображением зимнего пейзажа, объяснить свой выбор.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Заготовила зима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Краски для всех сама.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Полю — лучшие белила,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Зорям — алые чернила,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Всем деревьям — </w:t>
      </w:r>
      <w:proofErr w:type="gramStart"/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чистые</w:t>
      </w:r>
      <w:proofErr w:type="gramEnd"/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Блестки серебристые.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Фетисов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Чародейкою зимою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Околдован</w:t>
      </w:r>
      <w:proofErr w:type="gramEnd"/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лес стоит,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под снежной бахромою,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Неподвижною, немою,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Чудной жизнью он блестит.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Тютчев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</w:t>
      </w:r>
      <w:proofErr w:type="spellStart"/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голубыми</w:t>
      </w:r>
      <w:proofErr w:type="spellEnd"/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небесами,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Великолепными коврами,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Блестя на солнце, снег лежит.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январе, в январе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снегу на дворе.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 на крыше, на крылечке,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Солнце в небе </w:t>
      </w:r>
      <w:proofErr w:type="spellStart"/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голубом</w:t>
      </w:r>
      <w:proofErr w:type="spellEnd"/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нашем доме топят печки.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небо дым идет столбом.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Заколдован</w:t>
      </w:r>
      <w:proofErr w:type="gramEnd"/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невидимкой,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Дремлет лес под сказку сна.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Словно белою косынкой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Подвязалася</w:t>
      </w:r>
      <w:proofErr w:type="spellEnd"/>
      <w:r w:rsidRPr="00D27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сосна.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Есенин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Отгадывание кроссвордов (составление).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их составлении у </w:t>
      </w:r>
      <w:r w:rsidR="00CB4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развиваются навыки работы со словарями, различного рода справочной литературой. Процесс создания и разгадывания кроссвордов способствуют овладению содержанием основных понятий.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кроссворды выполняют функции:</w:t>
      </w:r>
    </w:p>
    <w:p w:rsidR="00D27C24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</w:t>
      </w:r>
      <w:r w:rsidR="00D27C24"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обучающую;</w:t>
      </w:r>
    </w:p>
    <w:p w:rsidR="00D27C24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t>-</w:t>
      </w:r>
      <w:r w:rsidR="00D27C24"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контролирующую;</w:t>
      </w:r>
    </w:p>
    <w:p w:rsidR="00D27C24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</w:t>
      </w:r>
      <w:r w:rsidR="00D27C24"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творческую. </w:t>
      </w:r>
    </w:p>
    <w:p w:rsidR="00D27C24" w:rsidRPr="00D27C24" w:rsidRDefault="0084099E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27C24"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Викторина «Аукцион знаний».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</w:t>
      </w:r>
      <w:r w:rsidR="008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проверить с помощью викторины, вопросы к которой учитель готовит заранее. </w:t>
      </w:r>
    </w:p>
    <w:p w:rsidR="00D27C24" w:rsidRPr="00D27C24" w:rsidRDefault="0084099E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27C24"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«Репортеры газетной рубрики “Шедевры искусства”».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Заранее </w:t>
      </w:r>
      <w:r w:rsidR="008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сообщается тема </w:t>
      </w:r>
      <w:r w:rsidR="008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</w:t>
      </w: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«</w:t>
      </w:r>
      <w:r w:rsidR="008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 в холодных тонах</w:t>
      </w: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27C24" w:rsidRPr="00D27C24" w:rsidRDefault="0084099E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(с помощью родителей) </w:t>
      </w:r>
      <w:r w:rsidR="00D27C24"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 подбор материалов к нему в виде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репродукций, фотографий, стихов</w:t>
      </w:r>
      <w:r w:rsidR="00D27C24"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Всё это прикрепляется к стенду. Такая игра носит продуктивный характер, воспитывает потребность самостоятельно искать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читать литературу</w:t>
      </w:r>
      <w:r w:rsidR="00D27C24"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развивает навыки поисковой деятельности.</w:t>
      </w:r>
    </w:p>
    <w:p w:rsidR="00D27C24" w:rsidRPr="00D27C24" w:rsidRDefault="0084099E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27C24"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27C24"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C24"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Найдите среди произведений искусства такие, которые ассоциируются с определенными чувствами.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задания может быть использован на уроках по восприятию искусства.</w:t>
      </w:r>
    </w:p>
    <w:p w:rsidR="0084099E" w:rsidRDefault="0084099E" w:rsidP="00CB4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C24" w:rsidRPr="00D27C24" w:rsidRDefault="00D27C24" w:rsidP="00CB44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Сюжетно-ролевые игры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Игра "Следствие ведут знатоки".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описанию примет «пропавшей из музея картины (скульптуры)» знатоки искусства ищут среди репродукций на доске нужную картину. Описание делает «хранитель музея». Дополнительные сведения могут сообщать «свидетели» – ученики класса.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Игра «Лучший экскурсовод». 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Выбранные на соискание почетного звания </w:t>
      </w:r>
      <w:r w:rsidR="008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рассказывают о сюжете, мотиве произведения, композиц</w:t>
      </w:r>
      <w:proofErr w:type="gramStart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элементах, средствах выразительности.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такого рода способствует развитию зрительной памяти, речи, логического мышления, способности эмоционального и образного выражения, умения сделать анализ художественного произведения. 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</w:p>
    <w:p w:rsidR="00D27C24" w:rsidRPr="00D27C24" w:rsidRDefault="00D27C24" w:rsidP="00CB44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Практические упражнения </w:t>
      </w:r>
      <w:r w:rsidRPr="00D2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по ДПИ</w:t>
      </w:r>
    </w:p>
    <w:p w:rsid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84099E" w:rsidRPr="00D27C24" w:rsidRDefault="0084099E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Составьте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композицию.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растительного орнамента для обоев, кафеля.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фрагментов узора для тканей. 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Составьте палитру народных мастеров.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ДПИ. Роспись изделия по типу народных мастеров. 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 ларца для ювелирных украшений.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отметим, что в основе игр и упражнений лежит принцип познания ребенком учебного материала от ощущения через эмоцию, от ассоциации к анализу, а затем к творчеству.</w:t>
      </w:r>
    </w:p>
    <w:p w:rsidR="00D27C24" w:rsidRPr="00D27C24" w:rsidRDefault="00D27C24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Pr="00CB44C9" w:rsidRDefault="00CB44C9" w:rsidP="00CB44C9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вас за сотрудничество.</w:t>
      </w:r>
    </w:p>
    <w:p w:rsidR="00CB44C9" w:rsidRDefault="00CB44C9" w:rsidP="00CB4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C9"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</w:p>
    <w:p w:rsidR="00CB44C9" w:rsidRDefault="00CB44C9" w:rsidP="00CB4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C9" w:rsidRDefault="00CB44C9" w:rsidP="00CB4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C9" w:rsidRPr="00CB44C9" w:rsidRDefault="00CB44C9" w:rsidP="00CB4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C9" w:rsidRDefault="00CB44C9" w:rsidP="00CB4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5EE">
        <w:rPr>
          <w:rFonts w:ascii="Times New Roman" w:hAnsi="Times New Roman" w:cs="Times New Roman"/>
          <w:sz w:val="28"/>
          <w:szCs w:val="28"/>
        </w:rPr>
        <w:t>https://www.moi-detsad.ru/konsultac775.html</w:t>
      </w:r>
      <w:r w:rsidRPr="007145EE">
        <w:rPr>
          <w:rFonts w:ascii="Times New Roman" w:hAnsi="Times New Roman" w:cs="Times New Roman"/>
          <w:sz w:val="28"/>
          <w:szCs w:val="28"/>
        </w:rPr>
        <w:cr/>
      </w:r>
      <w:r w:rsidRPr="00CB44C9">
        <w:t xml:space="preserve"> </w:t>
      </w:r>
      <w:r w:rsidRPr="00CB44C9">
        <w:rPr>
          <w:rFonts w:ascii="Times New Roman" w:hAnsi="Times New Roman" w:cs="Times New Roman"/>
          <w:sz w:val="28"/>
          <w:szCs w:val="28"/>
        </w:rPr>
        <w:t>https://infourok.ru/igrovye_tehnologii_na_urokah_izo-547736.htm</w:t>
      </w:r>
      <w:r w:rsidRPr="00CB44C9">
        <w:rPr>
          <w:rFonts w:ascii="Times New Roman" w:hAnsi="Times New Roman" w:cs="Times New Roman"/>
          <w:sz w:val="28"/>
          <w:szCs w:val="28"/>
        </w:rPr>
        <w:cr/>
      </w: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CB44C9">
      <w:pPr>
        <w:rPr>
          <w:rFonts w:ascii="Times New Roman" w:hAnsi="Times New Roman" w:cs="Times New Roman"/>
          <w:sz w:val="28"/>
          <w:szCs w:val="28"/>
        </w:rPr>
      </w:pPr>
    </w:p>
    <w:p w:rsidR="00CB44C9" w:rsidRDefault="00CB44C9" w:rsidP="00CB44C9">
      <w:pPr>
        <w:rPr>
          <w:rFonts w:ascii="Times New Roman" w:hAnsi="Times New Roman" w:cs="Times New Roman"/>
          <w:sz w:val="28"/>
          <w:szCs w:val="28"/>
        </w:rPr>
      </w:pPr>
    </w:p>
    <w:p w:rsidR="00CB44C9" w:rsidRDefault="00CB44C9" w:rsidP="00CB44C9">
      <w:pPr>
        <w:rPr>
          <w:rFonts w:ascii="Times New Roman" w:hAnsi="Times New Roman" w:cs="Times New Roman"/>
          <w:sz w:val="28"/>
          <w:szCs w:val="28"/>
        </w:rPr>
      </w:pPr>
    </w:p>
    <w:p w:rsidR="00CB44C9" w:rsidRDefault="00CB44C9" w:rsidP="00CB44C9">
      <w:pPr>
        <w:rPr>
          <w:rFonts w:ascii="Times New Roman" w:hAnsi="Times New Roman" w:cs="Times New Roman"/>
          <w:sz w:val="28"/>
          <w:szCs w:val="28"/>
        </w:rPr>
      </w:pPr>
    </w:p>
    <w:p w:rsidR="00CB44C9" w:rsidRDefault="00CB44C9" w:rsidP="00CB44C9">
      <w:pPr>
        <w:rPr>
          <w:rFonts w:ascii="Times New Roman" w:hAnsi="Times New Roman" w:cs="Times New Roman"/>
          <w:sz w:val="28"/>
          <w:szCs w:val="28"/>
        </w:rPr>
      </w:pPr>
    </w:p>
    <w:p w:rsidR="00CB44C9" w:rsidRDefault="00CB44C9" w:rsidP="00CB44C9">
      <w:pPr>
        <w:rPr>
          <w:rFonts w:ascii="Times New Roman" w:hAnsi="Times New Roman" w:cs="Times New Roman"/>
          <w:sz w:val="28"/>
          <w:szCs w:val="28"/>
        </w:rPr>
      </w:pPr>
    </w:p>
    <w:p w:rsidR="00CB44C9" w:rsidRDefault="00CB44C9" w:rsidP="00CB44C9">
      <w:pPr>
        <w:rPr>
          <w:rFonts w:ascii="Times New Roman" w:hAnsi="Times New Roman" w:cs="Times New Roman"/>
          <w:sz w:val="28"/>
          <w:szCs w:val="28"/>
        </w:rPr>
      </w:pPr>
    </w:p>
    <w:p w:rsidR="00CB44C9" w:rsidRDefault="00CB44C9" w:rsidP="00CB44C9">
      <w:pPr>
        <w:rPr>
          <w:rFonts w:ascii="Times New Roman" w:hAnsi="Times New Roman" w:cs="Times New Roman"/>
          <w:sz w:val="28"/>
          <w:szCs w:val="28"/>
        </w:rPr>
      </w:pPr>
    </w:p>
    <w:p w:rsidR="00CB44C9" w:rsidRDefault="00CB44C9" w:rsidP="00CB44C9">
      <w:pPr>
        <w:rPr>
          <w:rFonts w:ascii="Times New Roman" w:hAnsi="Times New Roman" w:cs="Times New Roman"/>
          <w:sz w:val="28"/>
          <w:szCs w:val="28"/>
        </w:rPr>
      </w:pPr>
    </w:p>
    <w:p w:rsidR="00CB44C9" w:rsidRDefault="00CB44C9" w:rsidP="00CB44C9">
      <w:pPr>
        <w:rPr>
          <w:rFonts w:ascii="Times New Roman" w:hAnsi="Times New Roman" w:cs="Times New Roman"/>
          <w:sz w:val="28"/>
          <w:szCs w:val="28"/>
        </w:rPr>
      </w:pPr>
    </w:p>
    <w:p w:rsidR="00CB44C9" w:rsidRDefault="00CB44C9" w:rsidP="00CB44C9">
      <w:pPr>
        <w:rPr>
          <w:rFonts w:ascii="Times New Roman" w:hAnsi="Times New Roman" w:cs="Times New Roman"/>
          <w:sz w:val="28"/>
          <w:szCs w:val="28"/>
        </w:rPr>
      </w:pPr>
    </w:p>
    <w:p w:rsidR="00CB44C9" w:rsidRDefault="00CB44C9" w:rsidP="00CB44C9">
      <w:pPr>
        <w:rPr>
          <w:rFonts w:ascii="Times New Roman" w:hAnsi="Times New Roman" w:cs="Times New Roman"/>
          <w:sz w:val="28"/>
          <w:szCs w:val="28"/>
        </w:rPr>
      </w:pPr>
    </w:p>
    <w:p w:rsidR="00CB44C9" w:rsidRDefault="00CB44C9" w:rsidP="00CB44C9">
      <w:pPr>
        <w:rPr>
          <w:rFonts w:ascii="Times New Roman" w:hAnsi="Times New Roman" w:cs="Times New Roman"/>
          <w:sz w:val="28"/>
          <w:szCs w:val="28"/>
        </w:rPr>
      </w:pPr>
    </w:p>
    <w:p w:rsidR="00CB44C9" w:rsidRPr="00D27C24" w:rsidRDefault="00CB44C9" w:rsidP="00CB44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Игровые технологии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наряду с трудом и учением — один из основных видов деятельности ребенка.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вид деятельности в ситуациях,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человеческой практике игровая деятельность выполняет </w:t>
      </w:r>
      <w:r w:rsidRPr="00D27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следующие функции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развлекательную</w:t>
      </w:r>
      <w:proofErr w:type="gram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это основная функция игры — развлечь, доставить удовольствие, воодушевить, пробудить интерес;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коммуникативную</w:t>
      </w:r>
      <w:proofErr w:type="gram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освоение диалектики общения;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самореализации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игре как в полигоне человеческой практики;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игротерапевтическую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преодоление различных трудностей, возникающих в других видах жизнедеятельности; 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диагностическую</w:t>
      </w:r>
      <w:proofErr w:type="gram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выявление отклонений от нормативного поведения, самопознание в процессе игры;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коррекции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внесение позитивных изменений в структуру личностных показаний;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межнациональной коммуникации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усвоение единых для всех людей социально-культурных ценностей;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социализации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включение в систему общественных отношений, усвоение норм человеческого общения.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Большинству игр присуще четыре главные </w:t>
      </w:r>
      <w:r w:rsidRPr="00D27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черты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С. А. Шмакову):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свободная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развивающая 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деятельность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принимаемая лишь по желанию ребенка, ради удовольствия от самого процесса деятельности, а не только от результата;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творческая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значительной мере импровизационная, очень активная по характеру этой деятельности;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эмоциональная приподнятость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соперничество, состязательность, конкуренция и т. п.;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наличие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прямых и косвенных 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отражающих содержание игры, логическую и временную последовательность ее развития.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структуру игры как деятельности органично включаются </w:t>
      </w:r>
      <w:proofErr w:type="spell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планирование, реализация цели, а также анализ результатов, в которых личность полностью реализует себя как субъект. Мотивация игровой деятельности обеспечивается ее добровольностью, возможностью выбора и элементами </w:t>
      </w:r>
      <w:proofErr w:type="spell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соревновательности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удовлетворения потребности в самоутверждении и самореализации.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27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структуру 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как процесса входят: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роли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взятые на себя </w:t>
      </w:r>
      <w:proofErr w:type="gram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играющими</w:t>
      </w:r>
      <w:proofErr w:type="gram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средство реализации этих ролей;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игровое 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употребление предметов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е. замещение вещей </w:t>
      </w:r>
      <w:proofErr w:type="gram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игровыми</w:t>
      </w:r>
      <w:proofErr w:type="gram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условными;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реальные 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отношения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</w:t>
      </w:r>
      <w:proofErr w:type="gram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играющими</w:t>
      </w:r>
      <w:proofErr w:type="gram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сюжет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(содержание) — область действительности, условно воспроизводимая в игре.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игры невозможно исчерпать и оценить </w:t>
      </w:r>
      <w:proofErr w:type="spell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креативно-развлекательными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возможностями. Являясь развлечением, отдыхом, она способна перерасти в обучение, в творчество, в терапию, в модель типа человеческих отношений и проявлений в труде.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 как метод </w:t>
      </w:r>
      <w:r w:rsidRPr="00D27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обучения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передачи опыта старших поколений младшим люди использовали с давних времен. Широкое применение игра находит в народной педагогике. В современной школе игровая деятельность используется в следующих случаях: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самостоятельной технологии для освоения комплекса понятий, темы и даже раздела учебного предмета;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элемент более обширных технологий;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одного из методов проведения урока (занятия) или его части (введения, объяснения, закрепления, упражнения, контроля);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технология проведения внеурочной работы по предмету.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</w:t>
      </w:r>
      <w:r w:rsidRPr="00D2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педагогических игр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отличие от игр вообще, педагогическая игра обладает существенными признаками: четко поставленной целью обучения и соответствующими ей педагогическими результатами, которые характеризуются учебно-познавательной направленностью.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ситуации на уроках выступают как средство побуждения, стимулирования школьников к учебной деятельности.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игровых приемов и ситуаций в урочной форме происходит по таким основным направлениям: 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дидактическая цель перед учащимися ставится в форме игровой задачи; 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деятельность подчиняется правилам игры; 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материал используется в качестве ее средства; 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учебную деятельность вводится элемент соревнования, который переводит дидактическую задачу в игровую; </w:t>
      </w:r>
      <w:proofErr w:type="gramEnd"/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успешное выполнение дидактического задания связывается с игровым результатом.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разделять игры по </w:t>
      </w:r>
      <w:r w:rsidRPr="00D27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виду деятельности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(двигательные);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интеллектуальные (умственные);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трудовые;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социально-педагогические.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характеру педагогического процесса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выделяют следующие группы игр: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обучающие, тренировочные, контролирующие и обобщающие;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познавательные, воспитательные, развивающие;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репродуктивные, продуктивные, творческие;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коммуникативные, диагностические, </w:t>
      </w:r>
      <w:proofErr w:type="spell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психотерапевтические.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Обширна типология педагогических игр по характеру игровой методики. Важнейшие из применяемых типов: предметные, сюжетные, ролевые, деловые, имитационные, игры-драматизации.</w:t>
      </w:r>
    </w:p>
    <w:p w:rsidR="00CB44C9" w:rsidRPr="00D27C24" w:rsidRDefault="00CB44C9" w:rsidP="00CB44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учителя в проведении игр и упражнений на уроках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Учитель, проводящий игру, должен уделить внимание тем ученикам, у которых что-то не получается, рекомендовать им приемы и упражнения для тренировки нужных качеств, объяснять правила проведения игры.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дети могут вносить свои коррективы в уже имеющиеся правила игры, учителю следует поддерживать их инициативу и творческий подход.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игры важно обеспечить положение, при котором соревнующиеся будут равны по </w:t>
      </w:r>
      <w:proofErr w:type="gram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силам</w:t>
      </w:r>
      <w:proofErr w:type="gram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находиться в равных условиях. Необходимо создать такую обстановку, которая предопределит правильное отношение к игре со стороны детей.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Позиция взрослого в игре всегда должна быть активной. Роль арбитра, посредника, члена жюри позволяет давать оценки, характеризовать поведение учеников. Учитель может принимать участие в игре, превращая ее в воспитательный фактор, что способствует гармонизации отношений «учитель — ученик». Это основная функция игровой позиции педагога, способствующей созданию творческой атмосферы. Игровая позиция учителя представляет собой своеобразный стиль отношений между взрослыми и детьми.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с помощью игры может выявить </w:t>
      </w:r>
      <w:proofErr w:type="spell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психоэмоциональное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ученика, дифференцировать задачу урока, учитывая творческую индивидуальность ребенка, его мироощущение, понимание окружающей действительности, тяготение к тому или иному стилю изобразительного искусства, виду материала.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гибкому учебному процессу способствует определение </w:t>
      </w:r>
      <w:proofErr w:type="spell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proofErr w:type="gram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класса, так и отдельного ученика (в начале и в конце урока) с помощью особых приемов (например, в виде работы с цветовыми карточками).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сюжетные игры, педагог имеет возможность влиять на реальные взаимоотношения в игровой группе через их игровые взаимоотношения путем продуманного распределения ролей.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функции игровой позиции педагога: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 педагога с детьми;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творческого потенциала коллективной деятельности;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экономия нервных затрат педагогов и школьников;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гибкого поведения учителя.</w:t>
      </w:r>
    </w:p>
    <w:p w:rsidR="00CB44C9" w:rsidRPr="00D27C24" w:rsidRDefault="00CB44C9" w:rsidP="00CB44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как средство самовоспитания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путь к познанию своих возможностей. Самопроверка всегда побуждает к самосовершенствованию. Поэтому детские игры — важное средство самовоспитания. В них переход от воспитания к самовоспитанию, к свободной, по внутреннему побуждению, сознательной работе над формированием воли, характера, положительных привычек. Приобретению необходимых умений происходит естественно и незаметно. Этот переход обеспечивается игровым интересом. Ни в какой другой деятельности ребенок не проявляет столько настойчивости, неутомимости, целеустремленности. Детям нравится сам процесс игры, для них — это работа, требующая усилий. Они преодолевают в игре серьезные трудности, тренируя свои силы, ловкость, развивая способности и ум. Игра закрепляет у детей полезные умения и привычки.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дополняют учебный процесс, способствуют развитию важнейших психических свойств, необходимых для трудовой деятельности и творчества. Большинство игр построено на самопроверке своих возможностей, на стимулировании их развития. Это важное психолого-педагогическое средство развития и воспитания.</w:t>
      </w:r>
    </w:p>
    <w:p w:rsidR="00CB44C9" w:rsidRPr="00D27C24" w:rsidRDefault="00CB44C9" w:rsidP="00CB44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ориентация игр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Дидактические: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кругозора, познавательная деятельность, применение ЗУН в практической деятельности, формирование определенных умений и навыков, необходимых в практической деятельности; развитие </w:t>
      </w:r>
      <w:proofErr w:type="spell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навыков; развитие трудовых навыков.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Воспитывающие: 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самостоятельности, воли; формирование определенных подходов, позиций, нравственных, эстетических и мировоззренческих установок; воспитание сотрудничества, коллективизма, общительности, </w:t>
      </w:r>
      <w:proofErr w:type="spell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комуникативности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Развивающие: 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внимания, памяти, речи, мышления, воображения, фантазии, творческих способностей, </w:t>
      </w:r>
      <w:proofErr w:type="spell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рефлексии, умения сравнивать, сопоставлять, находить аналогии, оптимальное решение; развитие мотивации учебной деятельности.</w:t>
      </w:r>
      <w:proofErr w:type="gramEnd"/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Социализирующие: 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нормам и ценностям общества; адаптация к условиям среды; стрессовый контроль, самореализация; обучение общению; психотерапия.</w:t>
      </w:r>
    </w:p>
    <w:p w:rsidR="00CB44C9" w:rsidRPr="00D27C24" w:rsidRDefault="00CB44C9" w:rsidP="00CB44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и упражнения на уроках изобразительного искусства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Преподавание изобразительного искусства невозможно без использования на уроке различного рода игровых ситуаций и упражнений, с помощью которых учитель формирует у школьников конкретные умения и навыки. Четко ограниченная учебная задача задания позволяет педагогу точно и объективно оценить качество усвоения учащимися материала.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поддержания продуктивной работоспособности детей на протяжении всего урока следует вводить в их деятельность различные познавательные ситуации, игры-занятия, так как усвоение предмета облегчается, если при этом задействованы разные анализаторы.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в течение урока всех видов деятельности дает возможность более рационально использовать учебное время, повышать интенсивность работы школьников, обеспечивать непрерывное усвоение нового и закрепление пройденного материала.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упражнения и игровые моменты, включенные в систему педагогических ситуаций, вызывают у детей особый интерес к познанию окружающего мира, что положительно сказывается на их продуктивно-изобразительной деятельности и отношении к занятиям.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упражнения и игровые ситуации желательно использовать на тех уроках, где осмысление материала вызывает затруднения. Исследования показали, что во время игровых ситуаций острота зрения у ребенка значительно возрастает.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Игры, игровые моменты, элементы сказочности служат психологическим стимулятором нервно-психологической деятельности, потенциальных способностей восприятия. Л. С. </w:t>
      </w:r>
      <w:proofErr w:type="spell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тонко заметил, что «в игре ребенок всегда выше своего обычного поведения; он в игре как бы выше на голову самого себя».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игровых моментов на уроках позволяет корректировать психологическое состояние учащихся. Дети воспринимают психотерапевтические моменты как игру, а у учителя есть возможность своевременно менять содержание и характер заданий в зависимости от обстановки.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место в системе учебных ситуаций занимают упражнения.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выполнения упражнений абстрактного </w:t>
      </w:r>
      <w:proofErr w:type="gram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proofErr w:type="gram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возникающие образы конкретизируются и находят индивидуальное воплощение в определенной теме. В сочетании с конкретным заданием упражнения развивают у детей сложную мыслительную деятельность, в которой анализ и синтез как два психологических процесса выступают во взаимосвязи и единстве.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самостоятельности учащихся зависит от характера упражнения. Зрительный диктант требует повторения за учителем каждого действия, у всех при этом должен получиться одинаковый результат. Быстрые наброски с натуры или короткие живописные упражнения представляют собой творческую работу.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упражнений охватывает все основные учебные темы, а характер — предполагает варианты решения, т. е. возможность творческого выбора в рамках конкретной учебной задачи.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 форме 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могут быть: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изобразительными</w:t>
      </w:r>
      <w:proofErr w:type="gram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(рисунок, живопись, лепка);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устными</w:t>
      </w:r>
      <w:proofErr w:type="gram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по теоретическим вопросам);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письменными</w:t>
      </w:r>
      <w:proofErr w:type="gram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(анализ произведений искусства).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могут носить характер зрительного диктанта. Ученики копируют действия учителя. Ценность этого вида упражнений заключается не столько в результатах, сколько в самом процессе. Выполняя действия «под диктант», школьники перенимают правильные, профессиональные приемы работы. При этом вырабатываются наблюдательность, аккуратность, улучшаются темп и ритм работы класса.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Зрительный диктант может применяться во всех видах работы: в рисовании, лепке, конструировании.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проводить упражнения с использованием печатной основы: </w:t>
      </w:r>
      <w:proofErr w:type="spell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дорисовывание</w:t>
      </w:r>
      <w:proofErr w:type="spell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закрашивание, расписывание готовых изображений, вырезанных из 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бумаги силуэтов. Готовая основа позволяет четко выделить учебную задачу и решить ее в кратчайший срок.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ознакомлении с цветом учащимся можно предложить упражнения на передачу цветом определенного настроения, что способствует осознанию содержательного, выразительного аспекта цвета.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пространственных задач готовая основа помогает передать ощущение зрительной глубины на листе. Это задание целесообразно выполнить после изучения способов передачи глубины пространства. Можно предложить учащимся найти ошибки в композициях.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декоративной композиции закрепляется с помощью упражнения, которое выполняется коллективно и имеет целью создание фриза для украшения класса.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отвлеченного характера развивают мыслительную деятельность.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подобными упражнениями ученики справляются за короткий срок (3—15 минут). Таким образом, готовая печатная основа служит вспомогательным средством для решения конкретных учебных задач и выработки навыков по всем учебным темам, а также средством повышения интереса учащихся к изобразительной деятельности.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игр в изобразительной деятельности обусловлено своеобразными связями игры и художественного творчества. Игра предшествует творчеству, способствует ему.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Игрой начинается изучение новой темы или закрепляются знания, умения и навыки по пройденному материалу. Игры-занятия лучше проводить в форме соревнований между командами. Обязательным условием игры является подведение итогов.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изобразительного искусства игры решают одну или несколько задач. Можно выделить следующие </w:t>
      </w:r>
      <w:r w:rsidRPr="00D27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группы игр</w:t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</w:t>
      </w:r>
      <w:proofErr w:type="gram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глазомер;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тренирующие</w:t>
      </w:r>
      <w:proofErr w:type="gramEnd"/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наблюдательность;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развивающие творческие способности;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воздействующие на эмоции и чувства;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sym w:font="Symbol" w:char="F06C"/>
      </w: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раскрывающие личностные возможности ребенка.</w:t>
      </w:r>
    </w:p>
    <w:p w:rsidR="00CB44C9" w:rsidRPr="00D27C24" w:rsidRDefault="00CB44C9" w:rsidP="00CB44C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2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игр переводят ребенка из позиции объекта воспитания и обучения в позицию субъекта деятельности, в позицию творца.</w:t>
      </w:r>
    </w:p>
    <w:p w:rsidR="00CB44C9" w:rsidRDefault="00CB44C9" w:rsidP="00CB4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4C9" w:rsidRDefault="00CB44C9" w:rsidP="00CB4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4C9" w:rsidRDefault="00CB44C9" w:rsidP="00D27C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D27C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Default="00CB44C9" w:rsidP="00D27C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B44C9" w:rsidRPr="00D27C24" w:rsidRDefault="00CB44C9" w:rsidP="00D27C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27C24" w:rsidRPr="00D27C24" w:rsidRDefault="00D27C24" w:rsidP="00D27C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27C24" w:rsidRPr="00D27C24" w:rsidRDefault="00D27C24" w:rsidP="00D27C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27C24" w:rsidRPr="00D27C24" w:rsidRDefault="00D27C24" w:rsidP="00D27C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27C24" w:rsidRPr="00D27C24" w:rsidRDefault="00D27C24" w:rsidP="00D27C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27C24" w:rsidRPr="00D27C24" w:rsidRDefault="00D27C24" w:rsidP="00D27C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7C24" w:rsidRPr="00D27C24" w:rsidRDefault="00D27C24" w:rsidP="00D27C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7C24" w:rsidRPr="00D27C24" w:rsidRDefault="00D27C24" w:rsidP="00D27C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7C24" w:rsidRPr="00D27C24" w:rsidRDefault="00D27C24" w:rsidP="00D27C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27C24" w:rsidRPr="007145EE" w:rsidRDefault="00D27C24" w:rsidP="007145EE">
      <w:pPr>
        <w:rPr>
          <w:rFonts w:ascii="Times New Roman" w:hAnsi="Times New Roman" w:cs="Times New Roman"/>
          <w:sz w:val="28"/>
          <w:szCs w:val="28"/>
        </w:rPr>
      </w:pPr>
    </w:p>
    <w:sectPr w:rsidR="00D27C24" w:rsidRPr="007145EE" w:rsidSect="00E9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5EE"/>
    <w:rsid w:val="007145EE"/>
    <w:rsid w:val="0071703E"/>
    <w:rsid w:val="0084099E"/>
    <w:rsid w:val="00997490"/>
    <w:rsid w:val="00CB44C9"/>
    <w:rsid w:val="00D27C24"/>
    <w:rsid w:val="00E94C02"/>
    <w:rsid w:val="00FC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2"/>
  </w:style>
  <w:style w:type="paragraph" w:styleId="1">
    <w:name w:val="heading 1"/>
    <w:basedOn w:val="a"/>
    <w:link w:val="10"/>
    <w:uiPriority w:val="9"/>
    <w:qFormat/>
    <w:rsid w:val="00714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4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145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4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45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1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2020-02-11T03:36:00Z</dcterms:created>
  <dcterms:modified xsi:type="dcterms:W3CDTF">2020-02-11T04:51:00Z</dcterms:modified>
</cp:coreProperties>
</file>